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644EA5" w14:textId="0A29DBB3" w:rsidR="00FA48F7" w:rsidRDefault="00F404A5" w:rsidP="00FA48F7">
      <w:pPr>
        <w:pStyle w:val="CategoryMerge"/>
        <w:tabs>
          <w:tab w:val="left" w:pos="3544"/>
        </w:tabs>
        <w:spacing w:before="0"/>
        <w:ind w:left="-851"/>
        <w:jc w:val="center"/>
        <w:rPr>
          <w:rFonts w:ascii="Andika" w:hAnsi="Andika" w:cs="Andika"/>
          <w:b/>
          <w:bCs/>
          <w:noProof/>
          <w:sz w:val="24"/>
          <w:szCs w:val="24"/>
        </w:rPr>
      </w:pPr>
      <w:r w:rsidRPr="00A06DFA">
        <w:rPr>
          <w:rFonts w:ascii="Andika" w:hAnsi="Andika" w:cs="Andika"/>
          <w:b/>
          <w:bCs/>
          <w:noProof/>
          <w:sz w:val="24"/>
          <w:szCs w:val="24"/>
        </w:rPr>
        <w:t>T3AW4 - Words spelt -er</w:t>
      </w:r>
    </w:p>
    <w:p w14:paraId="673E6C10" w14:textId="7E516388" w:rsidR="002D3A0D" w:rsidRPr="00FE4EBF" w:rsidRDefault="00F404A5" w:rsidP="00140128">
      <w:pPr>
        <w:pStyle w:val="CategoryMerge"/>
        <w:tabs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246A9">
        <w:rPr>
          <w:rFonts w:ascii="Andika" w:hAnsi="Andika" w:cs="Andika"/>
          <w:noProof/>
          <w:sz w:val="24"/>
          <w:szCs w:val="24"/>
        </w:rPr>
        <w:t>Use the clues and rearrange the letters to spell the word.</w:t>
      </w:r>
      <w:r w:rsidRPr="00FE4EBF">
        <w:rPr>
          <w:rFonts w:ascii="Andika" w:hAnsi="Andika" w:cs="Andika"/>
          <w:noProof/>
          <w:sz w:val="20"/>
          <w:szCs w:val="16"/>
        </w:rPr>
        <w:t xml:space="preserve"> </w:t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1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beeemmrr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To bring a memory back into the mind.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2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beeeilrv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Someone who thinks something is true or real.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3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aenrsw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A response to a question.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4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cdeinors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To think carefully about something.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5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dehlorsu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The joint where the arm joins the body.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6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aefrt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Following something else in time.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7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cemoprtu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An electronic machine used for storing data.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8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aaccehrrt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The qualities that make a person who they are.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9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ehort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The one that remains from a group.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10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eenrv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Not at any time.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11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aeppr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Thin material used for writing or drawing.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12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eerv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At any time in the past or future.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</w:p>
    <w:sectPr w:rsidR="002D3A0D" w:rsidRPr="00FE4EBF" w:rsidSect="00FA48F7">
      <w:headerReference w:type="even" r:id="rId10"/>
      <w:headerReference w:type="default" r:id="rId11"/>
      <w:footerReference w:type="default" r:id="rId12"/>
      <w:headerReference w:type="first" r:id="rId13"/>
      <w:pgSz w:w="11906" w:h="16838"/>
      <w:pgMar w:top="709" w:right="1440" w:bottom="1440" w:left="1440" w:header="708" w:footer="134" w:gutter="0"/>
      <w:pgNumType w:start="5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C835FD" w14:textId="77777777" w:rsidR="00717B75" w:rsidRDefault="00717B75">
      <w:pPr>
        <w:spacing w:after="0" w:line="240" w:lineRule="auto"/>
      </w:pPr>
      <w:r>
        <w:separator/>
      </w:r>
    </w:p>
  </w:endnote>
  <w:endnote w:type="continuationSeparator" w:id="0">
    <w:p w14:paraId="026C1099" w14:textId="77777777" w:rsidR="00717B75" w:rsidRDefault="00717B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632" w:type="dxa"/>
      <w:tblInd w:w="-567" w:type="dxa"/>
      <w:tblLook w:val="04A0" w:firstRow="1" w:lastRow="0" w:firstColumn="1" w:lastColumn="0" w:noHBand="0" w:noVBand="1"/>
    </w:tblPr>
    <w:tblGrid>
      <w:gridCol w:w="3828"/>
      <w:gridCol w:w="4961"/>
      <w:gridCol w:w="1843"/>
    </w:tblGrid>
    <w:tr w:rsidR="00FA48F7" w:rsidRPr="00FA48F7" w14:paraId="6C1620C8" w14:textId="77777777">
      <w:tc>
        <w:tcPr>
          <w:tcW w:w="3828" w:type="dxa"/>
          <w:hideMark/>
        </w:tcPr>
        <w:p w14:paraId="56E0197D" w14:textId="77777777" w:rsidR="00FA48F7" w:rsidRPr="00FA48F7" w:rsidRDefault="00FA48F7" w:rsidP="00FA48F7">
          <w:pPr>
            <w:pStyle w:val="Footer"/>
            <w:rPr>
              <w:rFonts w:ascii="Andika" w:hAnsi="Andika" w:cs="Andika"/>
              <w:sz w:val="18"/>
              <w:szCs w:val="18"/>
            </w:rPr>
          </w:pPr>
          <w:hyperlink r:id="rId1" w:history="1">
            <w:r w:rsidRPr="00FA48F7">
              <w:rPr>
                <w:rStyle w:val="Hyperlink"/>
                <w:rFonts w:ascii="Andika" w:hAnsi="Andika" w:cs="Andika"/>
                <w:sz w:val="18"/>
                <w:szCs w:val="18"/>
              </w:rPr>
              <w:t>Feedback</w:t>
            </w:r>
          </w:hyperlink>
        </w:p>
      </w:tc>
      <w:tc>
        <w:tcPr>
          <w:tcW w:w="4961" w:type="dxa"/>
          <w:hideMark/>
        </w:tcPr>
        <w:p w14:paraId="6E3EBB08" w14:textId="77777777" w:rsidR="00FA48F7" w:rsidRPr="00FA48F7" w:rsidRDefault="00FA48F7" w:rsidP="00FA48F7">
          <w:pPr>
            <w:pStyle w:val="Footer"/>
            <w:rPr>
              <w:rFonts w:ascii="Andika" w:hAnsi="Andika" w:cs="Andika"/>
              <w:sz w:val="18"/>
              <w:szCs w:val="18"/>
            </w:rPr>
          </w:pPr>
          <w:r w:rsidRPr="00FA48F7">
            <w:rPr>
              <w:rFonts w:ascii="Andika" w:hAnsi="Andika" w:cs="Andika"/>
              <w:sz w:val="18"/>
              <w:szCs w:val="18"/>
            </w:rPr>
            <w:t>www.Emile-Education.com</w:t>
          </w:r>
        </w:p>
      </w:tc>
      <w:tc>
        <w:tcPr>
          <w:tcW w:w="1843" w:type="dxa"/>
          <w:hideMark/>
        </w:tcPr>
        <w:p w14:paraId="779A0DF3" w14:textId="77777777" w:rsidR="00FA48F7" w:rsidRPr="00FA48F7" w:rsidRDefault="00FA48F7" w:rsidP="00FA48F7">
          <w:pPr>
            <w:pStyle w:val="Footer"/>
            <w:rPr>
              <w:rFonts w:ascii="Andika" w:hAnsi="Andika" w:cs="Andika"/>
              <w:sz w:val="18"/>
              <w:szCs w:val="18"/>
            </w:rPr>
          </w:pPr>
          <w:r w:rsidRPr="00FA48F7">
            <w:rPr>
              <w:rFonts w:ascii="Andika" w:hAnsi="Andika" w:cs="Andika"/>
              <w:sz w:val="18"/>
              <w:szCs w:val="18"/>
            </w:rPr>
            <w:t>Copyright 2026</w:t>
          </w:r>
        </w:p>
      </w:tc>
    </w:tr>
  </w:tbl>
  <w:p w14:paraId="677B7E7A" w14:textId="1F929EBA" w:rsidR="002D3A0D" w:rsidRPr="00FA48F7" w:rsidRDefault="002D3A0D" w:rsidP="00FA48F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769DF1" w14:textId="77777777" w:rsidR="00717B75" w:rsidRDefault="00717B75">
      <w:pPr>
        <w:spacing w:after="0" w:line="240" w:lineRule="auto"/>
      </w:pPr>
      <w:r>
        <w:separator/>
      </w:r>
    </w:p>
  </w:footnote>
  <w:footnote w:type="continuationSeparator" w:id="0">
    <w:p w14:paraId="0EF51BE6" w14:textId="77777777" w:rsidR="00717B75" w:rsidRDefault="00717B7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B9C9DF" w14:textId="77777777" w:rsidR="002D3A0D" w:rsidRDefault="00717B75">
    <w:pPr>
      <w:pStyle w:val="Header"/>
    </w:pPr>
    <w:r>
      <w:rPr>
        <w:noProof/>
      </w:rPr>
      <w:pict w14:anchorId="145E1EAA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3073" type="#_x0000_t75" style="position:absolute;margin-left:0;margin-top:0;width:501.85pt;height:626.35pt;z-index:-25165619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6F00D6" w14:textId="77777777" w:rsidR="002D3A0D" w:rsidRDefault="00F404A5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0212B051" wp14:editId="2202B465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97371356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08769996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948315" w14:textId="77777777" w:rsidR="002D3A0D" w:rsidRDefault="00717B75">
    <w:pPr>
      <w:pStyle w:val="Header"/>
    </w:pPr>
    <w:r>
      <w:rPr>
        <w:noProof/>
      </w:rPr>
      <w:pict w14:anchorId="6E42B9F7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3074" type="#_x0000_t75" style="position:absolute;margin-left:0;margin-top:0;width:501.85pt;height:626.35pt;z-index:-251657216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proofState w:spelling="clean" w:grammar="clean"/>
  <w:defaultTabStop w:val="720"/>
  <w:characterSpacingControl w:val="doNotCompress"/>
  <w:hdrShapeDefaults>
    <o:shapedefaults v:ext="edit" spidmax="3075"/>
    <o:shapelayout v:ext="edit">
      <o:idmap v:ext="edit" data="1,3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145E5"/>
    <w:rsid w:val="000367B9"/>
    <w:rsid w:val="00054BD6"/>
    <w:rsid w:val="000A128D"/>
    <w:rsid w:val="000B69D7"/>
    <w:rsid w:val="000F4C21"/>
    <w:rsid w:val="001066E3"/>
    <w:rsid w:val="00140128"/>
    <w:rsid w:val="001569CC"/>
    <w:rsid w:val="00171145"/>
    <w:rsid w:val="00203CCF"/>
    <w:rsid w:val="00247A84"/>
    <w:rsid w:val="00252B8E"/>
    <w:rsid w:val="002A48D8"/>
    <w:rsid w:val="002D3A0D"/>
    <w:rsid w:val="00303486"/>
    <w:rsid w:val="00310427"/>
    <w:rsid w:val="003F6FD8"/>
    <w:rsid w:val="00416632"/>
    <w:rsid w:val="004365A4"/>
    <w:rsid w:val="004C3BEF"/>
    <w:rsid w:val="004C7EBE"/>
    <w:rsid w:val="004D2E7A"/>
    <w:rsid w:val="00577183"/>
    <w:rsid w:val="005E4033"/>
    <w:rsid w:val="006C10B1"/>
    <w:rsid w:val="006D20AF"/>
    <w:rsid w:val="00717B75"/>
    <w:rsid w:val="007461F2"/>
    <w:rsid w:val="00746F3B"/>
    <w:rsid w:val="0082289C"/>
    <w:rsid w:val="00871FD6"/>
    <w:rsid w:val="008A28C9"/>
    <w:rsid w:val="008D0DE8"/>
    <w:rsid w:val="00995580"/>
    <w:rsid w:val="009E101E"/>
    <w:rsid w:val="00A06DFA"/>
    <w:rsid w:val="00A13873"/>
    <w:rsid w:val="00A37A96"/>
    <w:rsid w:val="00A627FD"/>
    <w:rsid w:val="00C148AF"/>
    <w:rsid w:val="00D246A9"/>
    <w:rsid w:val="00D66630"/>
    <w:rsid w:val="00E028B4"/>
    <w:rsid w:val="00E167ED"/>
    <w:rsid w:val="00E655A0"/>
    <w:rsid w:val="00E81D15"/>
    <w:rsid w:val="00EB5FBF"/>
    <w:rsid w:val="00F079D2"/>
    <w:rsid w:val="00F404A5"/>
    <w:rsid w:val="00F515D7"/>
    <w:rsid w:val="00FA48F7"/>
    <w:rsid w:val="00FE070A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5"/>
    <o:shapelayout v:ext="edit">
      <o:idmap v:ext="edit" data="2"/>
    </o:shapelayout>
  </w:shapeDefaults>
  <w:decimalSymbol w:val="."/>
  <w:listSeparator w:val=","/>
  <w14:docId w14:val="7797DD46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D0130772A5EDD478037AD83B01C7056" ma:contentTypeVersion="18" ma:contentTypeDescription="Create a new document." ma:contentTypeScope="" ma:versionID="5030796e0a17a25717ba7efeec8b1b6f">
  <xsd:schema xmlns:xsd="http://www.w3.org/2001/XMLSchema" xmlns:xs="http://www.w3.org/2001/XMLSchema" xmlns:p="http://schemas.microsoft.com/office/2006/metadata/properties" xmlns:ns3="2e7093a8-2777-4172-8000-a8b1f6aa4293" xmlns:ns4="938f5ce4-a2a3-40e9-a943-26739aeb5674" targetNamespace="http://schemas.microsoft.com/office/2006/metadata/properties" ma:root="true" ma:fieldsID="f041931e9b602d1f44a6aa43250371fa" ns3:_="" ns4:_="">
    <xsd:import namespace="2e7093a8-2777-4172-8000-a8b1f6aa4293"/>
    <xsd:import namespace="938f5ce4-a2a3-40e9-a943-26739aeb567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_activity" minOccurs="0"/>
                <xsd:element ref="ns3:MediaServiceObjectDetectorVersions" minOccurs="0"/>
                <xsd:element ref="ns3:MediaServiceSystemTag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7093a8-2777-4172-8000-a8b1f6aa429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ystemTags" ma:index="24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8f5ce4-a2a3-40e9-a943-26739aeb5674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2e7093a8-2777-4172-8000-a8b1f6aa4293" xsi:nil="true"/>
  </documentManagement>
</p:properties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E4F8912-F64A-4049-8096-4089B948CBD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e7093a8-2777-4172-8000-a8b1f6aa4293"/>
    <ds:schemaRef ds:uri="938f5ce4-a2a3-40e9-a943-26739aeb567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02C25B0-FEA6-4200-A181-40DDAEEA8B4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3332911-9486-47B4-8EE9-27889F83E37F}">
  <ds:schemaRefs>
    <ds:schemaRef ds:uri="http://schemas.microsoft.com/office/2006/metadata/properties"/>
    <ds:schemaRef ds:uri="http://schemas.microsoft.com/office/infopath/2007/PartnerControls"/>
    <ds:schemaRef ds:uri="2e7093a8-2777-4172-8000-a8b1f6aa429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174</Words>
  <Characters>998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3</cp:revision>
  <dcterms:created xsi:type="dcterms:W3CDTF">2026-01-27T20:26:00Z</dcterms:created>
  <dcterms:modified xsi:type="dcterms:W3CDTF">2026-03-12T12:18:00Z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0x0101005D0130772A5EDD478037AD83B01C7056</vt:lpwstr>
  </property>
</Properties>
</file>